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浙江音乐学院学生出国（境）交流学习项目申请表</w:t>
      </w:r>
    </w:p>
    <w:tbl>
      <w:tblPr>
        <w:tblStyle w:val="6"/>
        <w:tblW w:w="989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84"/>
        <w:gridCol w:w="1819"/>
        <w:gridCol w:w="166"/>
        <w:gridCol w:w="377"/>
        <w:gridCol w:w="1798"/>
        <w:gridCol w:w="1100"/>
        <w:gridCol w:w="20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5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2023秋季学期女王大学交流生项目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出生年月日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（如202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本）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专业/主项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音乐教育/</w:t>
            </w:r>
            <w:r>
              <w:rPr>
                <w:rFonts w:hint="eastAsia" w:ascii="仿宋_GB2312" w:eastAsia="仿宋_GB2312"/>
                <w:szCs w:val="21"/>
              </w:rPr>
              <w:t>钢琴）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英语证书/成绩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（如CET四级5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0分、IELTS 6.0等）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有效期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至</w:t>
            </w:r>
            <w:bookmarkStart w:id="0" w:name="_GoBack"/>
            <w:bookmarkEnd w:id="0"/>
          </w:p>
        </w:tc>
        <w:tc>
          <w:tcPr>
            <w:tcW w:w="31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（不用QQ邮箱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家庭通讯地址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 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 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社会实践经历或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申请交流学习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目的说明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（1</w:t>
            </w:r>
            <w:r>
              <w:rPr>
                <w:rFonts w:hint="eastAsia" w:ascii="仿宋_GB2312"/>
                <w:b/>
                <w:szCs w:val="21"/>
              </w:rPr>
              <w:t>5</w:t>
            </w:r>
            <w:r>
              <w:rPr>
                <w:rFonts w:hint="eastAsia" w:ascii="仿宋_GB2312" w:eastAsia="仿宋_GB2312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本人承诺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均为真实有效，本人清楚此交流学习计划，并愿意遵守接收国（境）外院校的规章及管理，遵守当地法律法规，交流学习期满后按时返回浙江音乐学院继续完成学业。如获批准，非不可抗拒原因绝不随意退出交流项目。如因交流学习本人不能按期毕业或产生其他不良影响，本人自愿延期毕业，并承担相应后果。特此承诺，请批准。</w:t>
            </w: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签名：＿＿＿＿＿＿＿＿＿＿＿    日期：＿＿＿＿＿＿＿＿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指导教师（导师）推荐意见并签名：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年    月    日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系（学院）负责人意见并签名：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二级党组织负责人意见并签名：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（公章）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学生处意见并签名（适用于本科生）：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教务处（研究生处）意见并签名：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</w:t>
            </w:r>
          </w:p>
          <w:p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（公章）</w:t>
            </w:r>
          </w:p>
          <w:p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国际交流合作处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意见并签名：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  <w:r>
        <w:rPr>
          <w:rFonts w:hint="eastAsia" w:ascii="楷体" w:hAnsi="楷体" w:eastAsia="楷体" w:cs="Times New Roman"/>
          <w:szCs w:val="21"/>
        </w:rPr>
        <w:t>请正反面打印，同时递交</w:t>
      </w:r>
      <w:r>
        <w:rPr>
          <w:rFonts w:ascii="楷体" w:hAnsi="楷体" w:eastAsia="楷体" w:cs="Times New Roman"/>
          <w:szCs w:val="21"/>
        </w:rPr>
        <w:t>家长签名的书面同意函</w:t>
      </w:r>
      <w:r>
        <w:rPr>
          <w:rFonts w:hint="eastAsia" w:ascii="楷体" w:hAnsi="楷体" w:eastAsia="楷体" w:cs="Times New Roman"/>
          <w:szCs w:val="21"/>
        </w:rPr>
        <w:t>到国际交流</w:t>
      </w:r>
      <w:r>
        <w:rPr>
          <w:rFonts w:hint="eastAsia" w:ascii="楷体" w:hAnsi="楷体" w:eastAsia="楷体"/>
          <w:szCs w:val="21"/>
        </w:rPr>
        <w:t>合作</w:t>
      </w:r>
      <w:r>
        <w:rPr>
          <w:rFonts w:hint="eastAsia" w:ascii="楷体" w:hAnsi="楷体" w:eastAsia="楷体" w:cs="Times New Roman"/>
          <w:szCs w:val="21"/>
        </w:rPr>
        <w:t>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NjllZTEyNjE4ZWFkMTE1YjA2OTJlZmYxYzg2ZTgifQ=="/>
  </w:docVars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  <w:rsid w:val="39C8750D"/>
    <w:rsid w:val="496E5004"/>
    <w:rsid w:val="7E6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8"/>
    <w:uiPriority w:val="0"/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561</Characters>
  <Lines>10</Lines>
  <Paragraphs>2</Paragraphs>
  <TotalTime>2833</TotalTime>
  <ScaleCrop>false</ScaleCrop>
  <LinksUpToDate>false</LinksUpToDate>
  <CharactersWithSpaces>1379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2016-05-03T03:18:00Z</dcterms:created>
  <dc:creator>abc</dc:creator>
  <cp:lastModifiedBy>Blue</cp:lastModifiedBy>
  <dcterms:modified xsi:type="dcterms:W3CDTF">2023-03-25T15:14:21Z</dcterms:modified>
  <cp:revision>403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0FA79F59B25840B08D815641EEF56351</vt:lpwstr>
  </property>
</Properties>
</file>